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E7FAB2" w:rsidR="00680E6D" w:rsidRPr="00020F31" w:rsidRDefault="007E05E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20, 2027 - September 26,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E20D7E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7296925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DFEDB4B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96E321A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B03563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0A4646C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876AE8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C38222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E13E04D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286380B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163473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6B88DA7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7DC0AA" w:rsidR="00BD75D0" w:rsidRPr="00020F31" w:rsidRDefault="007E05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D10FC67" w:rsidR="00C315FD" w:rsidRPr="00843A93" w:rsidRDefault="007E05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05E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05E0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