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513DB1" w:rsidR="00680E6D" w:rsidRPr="00020F31" w:rsidRDefault="00587A3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16, 2025 - November 22,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C94A1F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27D7B3D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286B4E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C6CDF41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0CB638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F44196E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B2ACFB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B7FE07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B2F1F1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2D2311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27D46E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8EA2BC2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B61462" w:rsidR="00BD75D0" w:rsidRPr="00020F31" w:rsidRDefault="00587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54E97D" w:rsidR="00C315FD" w:rsidRPr="00843A93" w:rsidRDefault="00587A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7A3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87A3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