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482F892" w:rsidR="00680E6D" w:rsidRPr="00020F31" w:rsidRDefault="003D212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16, 2025 - June 22,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92D8112" w:rsidR="00BD75D0" w:rsidRPr="00020F31" w:rsidRDefault="003D21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FA01293" w:rsidR="00C315FD" w:rsidRPr="00843A93" w:rsidRDefault="003D21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D2488E0" w:rsidR="00BD75D0" w:rsidRPr="00020F31" w:rsidRDefault="003D21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F4908D2" w:rsidR="00C315FD" w:rsidRPr="00843A93" w:rsidRDefault="003D21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394829A" w:rsidR="00BD75D0" w:rsidRPr="00020F31" w:rsidRDefault="003D21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E3315F4" w:rsidR="00C315FD" w:rsidRPr="00843A93" w:rsidRDefault="003D21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C3D0287" w:rsidR="00BD75D0" w:rsidRPr="00020F31" w:rsidRDefault="003D21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2D9A391" w:rsidR="00C315FD" w:rsidRPr="00843A93" w:rsidRDefault="003D21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06CA086" w:rsidR="00BD75D0" w:rsidRPr="00020F31" w:rsidRDefault="003D21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25AD37C" w:rsidR="00C315FD" w:rsidRPr="00843A93" w:rsidRDefault="003D21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5A96119" w:rsidR="00BD75D0" w:rsidRPr="00020F31" w:rsidRDefault="003D21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D2BC026" w:rsidR="00C315FD" w:rsidRPr="00843A93" w:rsidRDefault="003D21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847CADE" w:rsidR="00BD75D0" w:rsidRPr="00020F31" w:rsidRDefault="003D21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63EBAF1" w:rsidR="00C315FD" w:rsidRPr="00843A93" w:rsidRDefault="003D212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D212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D212E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