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B95CA1" w:rsidR="00680E6D" w:rsidRPr="00020F31" w:rsidRDefault="008A22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21, 2025 - April 27,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8A6686" w:rsidR="00BD75D0" w:rsidRPr="00020F31" w:rsidRDefault="008A22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92E17D0" w:rsidR="00C315FD" w:rsidRPr="00843A93" w:rsidRDefault="008A22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67FDE4A" w:rsidR="00BD75D0" w:rsidRPr="00020F31" w:rsidRDefault="008A22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9836D19" w:rsidR="00C315FD" w:rsidRPr="00843A93" w:rsidRDefault="008A22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59CFF70" w:rsidR="00BD75D0" w:rsidRPr="00020F31" w:rsidRDefault="008A22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4899717" w:rsidR="00C315FD" w:rsidRPr="00843A93" w:rsidRDefault="008A22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76FFC6" w:rsidR="00BD75D0" w:rsidRPr="00020F31" w:rsidRDefault="008A22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8F46633" w:rsidR="00C315FD" w:rsidRPr="00843A93" w:rsidRDefault="008A22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AC01D8D" w:rsidR="00BD75D0" w:rsidRPr="00020F31" w:rsidRDefault="008A22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65A945" w:rsidR="00C315FD" w:rsidRPr="00843A93" w:rsidRDefault="008A22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9918D5" w:rsidR="00BD75D0" w:rsidRPr="00020F31" w:rsidRDefault="008A22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7DB4EA8" w:rsidR="00C315FD" w:rsidRPr="00843A93" w:rsidRDefault="008A22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770F27" w:rsidR="00BD75D0" w:rsidRPr="00020F31" w:rsidRDefault="008A22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C034B27" w:rsidR="00C315FD" w:rsidRPr="00843A93" w:rsidRDefault="008A22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A22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A22E2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