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368E15" w:rsidR="00680E6D" w:rsidRPr="00020F31" w:rsidRDefault="008C1B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23, 2023 - October 29,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C308841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4F49A69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C3566A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A3A4295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3A75EC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3ADAEA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E9531D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0ED410D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B556E7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F982303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E96D5F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C914FF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BD06D8" w:rsidR="00BD75D0" w:rsidRPr="00020F31" w:rsidRDefault="008C1B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E4FE38" w:rsidR="00C315FD" w:rsidRPr="00843A93" w:rsidRDefault="008C1B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C1B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C1B21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