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3909C2" w:rsidR="00680E6D" w:rsidRPr="00020F31" w:rsidRDefault="001176E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24, 2023 - September 30,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85F18C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92D1D8E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5FE0DE8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237AAC0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F252578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E799045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A4B8E8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97767DF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0BED10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A2A2108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1A182B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200F49C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CA9183" w:rsidR="00BD75D0" w:rsidRPr="00020F31" w:rsidRDefault="001176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A460BB3" w:rsidR="00C315FD" w:rsidRPr="00843A93" w:rsidRDefault="001176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76E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176ED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