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B67067" w:rsidR="00680E6D" w:rsidRPr="00020F31" w:rsidRDefault="005C27E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5, 2022 - June 11,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314AAFB" w:rsidR="00BD75D0" w:rsidRPr="00020F31" w:rsidRDefault="005C27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36A0C7B" w:rsidR="00C315FD" w:rsidRPr="00843A93" w:rsidRDefault="005C27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C03E0B0" w:rsidR="00BD75D0" w:rsidRPr="00020F31" w:rsidRDefault="005C27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93655FA" w:rsidR="00C315FD" w:rsidRPr="00843A93" w:rsidRDefault="005C27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CA8D25E" w:rsidR="00BD75D0" w:rsidRPr="00020F31" w:rsidRDefault="005C27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1BF0D57" w:rsidR="00C315FD" w:rsidRPr="00843A93" w:rsidRDefault="005C27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51FA1E1" w:rsidR="00BD75D0" w:rsidRPr="00020F31" w:rsidRDefault="005C27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3F59D20" w:rsidR="00C315FD" w:rsidRPr="00843A93" w:rsidRDefault="005C27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207C9F" w:rsidR="00BD75D0" w:rsidRPr="00020F31" w:rsidRDefault="005C27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ADD164D" w:rsidR="00C315FD" w:rsidRPr="00843A93" w:rsidRDefault="005C27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9E02C16" w:rsidR="00BD75D0" w:rsidRPr="00020F31" w:rsidRDefault="005C27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5B142F8" w:rsidR="00C315FD" w:rsidRPr="00843A93" w:rsidRDefault="005C27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A44B2D7" w:rsidR="00BD75D0" w:rsidRPr="00020F31" w:rsidRDefault="005C27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B5CF62C" w:rsidR="00C315FD" w:rsidRPr="00843A93" w:rsidRDefault="005C27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C27E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C27E9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