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A7444AF" w:rsidR="00680E6D" w:rsidRPr="00020F31" w:rsidRDefault="006D56A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30, 2022 - February 5,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DD2A3E" w:rsidR="00BD75D0" w:rsidRPr="00020F31" w:rsidRDefault="006D56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EEB44AB" w:rsidR="00C315FD" w:rsidRPr="00843A93" w:rsidRDefault="006D56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E319834" w:rsidR="00BD75D0" w:rsidRPr="00020F31" w:rsidRDefault="006D56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954FDF5" w:rsidR="00C315FD" w:rsidRPr="00843A93" w:rsidRDefault="006D56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82EE83" w:rsidR="00BD75D0" w:rsidRPr="00020F31" w:rsidRDefault="006D56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352B12C" w:rsidR="00C315FD" w:rsidRPr="00843A93" w:rsidRDefault="006D56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B8DB2D7" w:rsidR="00BD75D0" w:rsidRPr="00020F31" w:rsidRDefault="006D56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65F37CF" w:rsidR="00C315FD" w:rsidRPr="00843A93" w:rsidRDefault="006D56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0E26CCE" w:rsidR="00BD75D0" w:rsidRPr="00020F31" w:rsidRDefault="006D56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80EA117" w:rsidR="00C315FD" w:rsidRPr="00843A93" w:rsidRDefault="006D56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720832F" w:rsidR="00BD75D0" w:rsidRPr="00020F31" w:rsidRDefault="006D56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1FEBA84" w:rsidR="00C315FD" w:rsidRPr="00843A93" w:rsidRDefault="006D56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E0626E4" w:rsidR="00BD75D0" w:rsidRPr="00020F31" w:rsidRDefault="006D56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7F05AAD" w:rsidR="00C315FD" w:rsidRPr="00843A93" w:rsidRDefault="006D56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D56A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D56AB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