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F9368C" w:rsidR="00680E6D" w:rsidRPr="00020F31" w:rsidRDefault="00542F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25, 2021 - January 31,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105D3E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33C7129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3FDDD6B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82AA17F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73FA1A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453C140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5733E8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90C0781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3A6197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04EEF2E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617C25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D01459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26C1443" w:rsidR="00BD75D0" w:rsidRPr="00020F31" w:rsidRDefault="00542F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353E5EE" w:rsidR="00C315FD" w:rsidRPr="00843A93" w:rsidRDefault="00542F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42F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2FD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