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4FC640" w:rsidR="00680E6D" w:rsidRPr="00020F31" w:rsidRDefault="003C784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14, 2020 - December 20,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0A650B1" w:rsidR="00BD75D0" w:rsidRPr="00020F31" w:rsidRDefault="003C78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DC7DBC7" w:rsidR="00C315FD" w:rsidRPr="00843A93" w:rsidRDefault="003C78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BBFB78C" w:rsidR="00BD75D0" w:rsidRPr="00020F31" w:rsidRDefault="003C78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A3C9E28" w:rsidR="00C315FD" w:rsidRPr="00843A93" w:rsidRDefault="003C78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8514FFC" w:rsidR="00BD75D0" w:rsidRPr="00020F31" w:rsidRDefault="003C78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A65B95E" w:rsidR="00C315FD" w:rsidRPr="00843A93" w:rsidRDefault="003C78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D69790" w:rsidR="00BD75D0" w:rsidRPr="00020F31" w:rsidRDefault="003C78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2BF9790" w:rsidR="00C315FD" w:rsidRPr="00843A93" w:rsidRDefault="003C78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EF5D46" w:rsidR="00BD75D0" w:rsidRPr="00020F31" w:rsidRDefault="003C78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7E085DD" w:rsidR="00C315FD" w:rsidRPr="00843A93" w:rsidRDefault="003C78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509AC7" w:rsidR="00BD75D0" w:rsidRPr="00020F31" w:rsidRDefault="003C78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E328C81" w:rsidR="00C315FD" w:rsidRPr="00843A93" w:rsidRDefault="003C78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ED7E19A" w:rsidR="00BD75D0" w:rsidRPr="00020F31" w:rsidRDefault="003C78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0D9F7CE" w:rsidR="00C315FD" w:rsidRPr="00843A93" w:rsidRDefault="003C78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784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C7849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