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A8C019" w:rsidR="00680E6D" w:rsidRPr="00020F31" w:rsidRDefault="00DC6C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6, 2020 - December 12,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C8CA70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525C5FD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D78EB3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54E779D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BB8089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5637BF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C01478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A89D696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8E5B99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D9C67D6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F0DF1A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225B5B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407D2E" w:rsidR="00BD75D0" w:rsidRPr="00020F31" w:rsidRDefault="00DC6C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4C4793" w:rsidR="00C315FD" w:rsidRPr="00843A93" w:rsidRDefault="00DC6C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6C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6CC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