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B6691A" w:rsidR="00680E6D" w:rsidRPr="00020F31" w:rsidRDefault="00572B9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11, 2020 - May 17,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AE8388" w:rsidR="00BD75D0" w:rsidRPr="00020F31" w:rsidRDefault="00572B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A13E3E7" w:rsidR="00C315FD" w:rsidRPr="00843A93" w:rsidRDefault="00572B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F03E70" w:rsidR="00BD75D0" w:rsidRPr="00020F31" w:rsidRDefault="00572B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BBD3494" w:rsidR="00C315FD" w:rsidRPr="00843A93" w:rsidRDefault="00572B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33416D" w:rsidR="00BD75D0" w:rsidRPr="00020F31" w:rsidRDefault="00572B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DC514B" w:rsidR="00C315FD" w:rsidRPr="00843A93" w:rsidRDefault="00572B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E4E179" w:rsidR="00BD75D0" w:rsidRPr="00020F31" w:rsidRDefault="00572B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E76DBAA" w:rsidR="00C315FD" w:rsidRPr="00843A93" w:rsidRDefault="00572B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1DBE0B0" w:rsidR="00BD75D0" w:rsidRPr="00020F31" w:rsidRDefault="00572B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1CAA167" w:rsidR="00C315FD" w:rsidRPr="00843A93" w:rsidRDefault="00572B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429C44" w:rsidR="00BD75D0" w:rsidRPr="00020F31" w:rsidRDefault="00572B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8DCCB30" w:rsidR="00C315FD" w:rsidRPr="00843A93" w:rsidRDefault="00572B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715283" w:rsidR="00BD75D0" w:rsidRPr="00020F31" w:rsidRDefault="00572B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D3DFB1E" w:rsidR="00C315FD" w:rsidRPr="00843A93" w:rsidRDefault="00572B9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2B9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72B9A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