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9C33C7" w:rsidR="00680E6D" w:rsidRPr="00020F31" w:rsidRDefault="00D47D8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15, 2019 - July 21,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CD10FB" w:rsidR="00BD75D0" w:rsidRPr="00020F31" w:rsidRDefault="00D47D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EFC1D5" w:rsidR="00C315FD" w:rsidRPr="00843A93" w:rsidRDefault="00D47D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7DE48F" w:rsidR="00BD75D0" w:rsidRPr="00020F31" w:rsidRDefault="00D47D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E6BB389" w:rsidR="00C315FD" w:rsidRPr="00843A93" w:rsidRDefault="00D47D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EC8B9A" w:rsidR="00BD75D0" w:rsidRPr="00020F31" w:rsidRDefault="00D47D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C0F66C7" w:rsidR="00C315FD" w:rsidRPr="00843A93" w:rsidRDefault="00D47D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47E6F99" w:rsidR="00BD75D0" w:rsidRPr="00020F31" w:rsidRDefault="00D47D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9FB3803" w:rsidR="00C315FD" w:rsidRPr="00843A93" w:rsidRDefault="00D47D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4BD7A8" w:rsidR="00BD75D0" w:rsidRPr="00020F31" w:rsidRDefault="00D47D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914B96E" w:rsidR="00C315FD" w:rsidRPr="00843A93" w:rsidRDefault="00D47D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A5BE1D" w:rsidR="00BD75D0" w:rsidRPr="00020F31" w:rsidRDefault="00D47D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791378F" w:rsidR="00C315FD" w:rsidRPr="00843A93" w:rsidRDefault="00D47D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A2C7F7" w:rsidR="00BD75D0" w:rsidRPr="00020F31" w:rsidRDefault="00D47D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6FFB512" w:rsidR="00C315FD" w:rsidRPr="00843A93" w:rsidRDefault="00D47D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7D8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47D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