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E4A26C4" w:rsidR="00FC0766" w:rsidRPr="00D33A47" w:rsidRDefault="002649E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20, 2030 - January 26,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29D0CA" w:rsidR="00BC664A" w:rsidRPr="00FC0766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07407E5" w:rsidR="00BC664A" w:rsidRPr="00D33A47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8DFF964" w:rsidR="00BC664A" w:rsidRPr="00FC0766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29EA7D2" w:rsidR="00BC664A" w:rsidRPr="00D33A47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4D5799E" w:rsidR="00BC664A" w:rsidRPr="00FC0766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F89A375" w:rsidR="00BC664A" w:rsidRPr="00D33A47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282D8D4" w:rsidR="00BC664A" w:rsidRPr="00FC0766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D3CA587" w:rsidR="00BC664A" w:rsidRPr="00D33A47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99DC2A3" w:rsidR="00BC664A" w:rsidRPr="00FC0766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3DCA34D" w:rsidR="00BC664A" w:rsidRPr="00D33A47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ADD399" w:rsidR="00BC664A" w:rsidRPr="00FC0766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E10C33F" w:rsidR="00BC664A" w:rsidRPr="00D33A47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1EF06D2" w:rsidR="00BC664A" w:rsidRPr="00FC0766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8D8BE14" w:rsidR="00BC664A" w:rsidRPr="00D33A47" w:rsidRDefault="0026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2649EF" w:rsidRDefault="002649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649E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