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BF4B61D" w:rsidR="00FC0766" w:rsidRPr="00D33A47" w:rsidRDefault="00D179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26, 2029 - December 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1BACF6" w:rsidR="00BC664A" w:rsidRPr="00FC0766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FEF021B" w:rsidR="00BC664A" w:rsidRPr="00D33A47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35DDE2" w:rsidR="00BC664A" w:rsidRPr="00FC0766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927766A" w:rsidR="00BC664A" w:rsidRPr="00D33A47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845E35" w:rsidR="00BC664A" w:rsidRPr="00FC0766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FD6142" w:rsidR="00BC664A" w:rsidRPr="00D33A47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FD93DF" w:rsidR="00BC664A" w:rsidRPr="00FC0766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6760A03" w:rsidR="00BC664A" w:rsidRPr="00D33A47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0F1773" w:rsidR="00BC664A" w:rsidRPr="00FC0766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9D925B3" w:rsidR="00BC664A" w:rsidRPr="00D33A47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0DAF5DF" w:rsidR="00BC664A" w:rsidRPr="00FC0766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0C548F0" w:rsidR="00BC664A" w:rsidRPr="00D33A47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65A401" w:rsidR="00BC664A" w:rsidRPr="00FC0766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B5D5A36" w:rsidR="00BC664A" w:rsidRPr="00D33A47" w:rsidRDefault="00D179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79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17908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