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E4DF82" w:rsidR="00FC0766" w:rsidRPr="00D33A47" w:rsidRDefault="008045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21, 2029 - October 27,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A6F885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E90F598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D6249A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85926BA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164609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EC051D4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DABC5C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73DDB16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D34640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9C2FC9C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74311E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5E3DA2A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B051E9" w:rsidR="00BC664A" w:rsidRPr="00FC0766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57B1D0A" w:rsidR="00BC664A" w:rsidRPr="00D33A47" w:rsidRDefault="008045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45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4545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