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F0B412" w:rsidR="00FC0766" w:rsidRPr="00D33A47" w:rsidRDefault="00973AA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18, 2028 - December 24,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578F52" w:rsidR="00BC664A" w:rsidRPr="00FC0766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1A4E1DF" w:rsidR="00BC664A" w:rsidRPr="00D33A47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43C00C" w:rsidR="00BC664A" w:rsidRPr="00FC0766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6C2A791" w:rsidR="00BC664A" w:rsidRPr="00D33A47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227488" w:rsidR="00BC664A" w:rsidRPr="00FC0766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9A9D5FD" w:rsidR="00BC664A" w:rsidRPr="00D33A47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F63D33" w:rsidR="00BC664A" w:rsidRPr="00FC0766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E76673D" w:rsidR="00BC664A" w:rsidRPr="00D33A47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231A693" w:rsidR="00BC664A" w:rsidRPr="00FC0766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1E0008D" w:rsidR="00BC664A" w:rsidRPr="00D33A47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E52FD9" w:rsidR="00BC664A" w:rsidRPr="00FC0766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100F88B" w:rsidR="00BC664A" w:rsidRPr="00D33A47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EAB97FB" w:rsidR="00BC664A" w:rsidRPr="00FC0766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2ADF702" w:rsidR="00BC664A" w:rsidRPr="00D33A47" w:rsidRDefault="00973AA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3AA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73AA5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