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62A9C07" w:rsidR="00FC0766" w:rsidRPr="00D33A47" w:rsidRDefault="001B616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7, 2028 - August 13,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5FE28C" w:rsidR="00BC664A" w:rsidRPr="00FC0766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6308330" w:rsidR="00BC664A" w:rsidRPr="00D33A47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64EC79" w:rsidR="00BC664A" w:rsidRPr="00FC0766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761F0C" w:rsidR="00BC664A" w:rsidRPr="00D33A47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2ABA04" w:rsidR="00BC664A" w:rsidRPr="00FC0766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EAC4457" w:rsidR="00BC664A" w:rsidRPr="00D33A47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66D830" w:rsidR="00BC664A" w:rsidRPr="00FC0766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E9783AA" w:rsidR="00BC664A" w:rsidRPr="00D33A47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273641" w:rsidR="00BC664A" w:rsidRPr="00FC0766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92B5B26" w:rsidR="00BC664A" w:rsidRPr="00D33A47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83B973" w:rsidR="00BC664A" w:rsidRPr="00FC0766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5E091C8" w:rsidR="00BC664A" w:rsidRPr="00D33A47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090D26" w:rsidR="00BC664A" w:rsidRPr="00FC0766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191165B" w:rsidR="00BC664A" w:rsidRPr="00D33A47" w:rsidRDefault="001B61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B61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B616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