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58CD95" w:rsidR="00FC0766" w:rsidRPr="00D33A47" w:rsidRDefault="0030719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21, 2028 - February 27,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43E8A9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D55A70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7D48CC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688C81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EFAD8F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52B67CF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66CA41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E2E4A3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BCFAB4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62336FD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AF1773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956856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894330" w:rsidR="00BC664A" w:rsidRPr="00FC0766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D1D40A8" w:rsidR="00BC664A" w:rsidRPr="00D33A47" w:rsidRDefault="003071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71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0719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