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88C0397" w:rsidR="00FC0766" w:rsidRPr="00D33A47" w:rsidRDefault="00AD0AE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20, 2027 - December 26,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16600F" w:rsidR="00BC664A" w:rsidRPr="00FC0766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DD8D97D" w:rsidR="00BC664A" w:rsidRPr="00D33A47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BF4666" w:rsidR="00BC664A" w:rsidRPr="00FC0766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879FE3" w:rsidR="00BC664A" w:rsidRPr="00D33A47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F34DDD" w:rsidR="00BC664A" w:rsidRPr="00FC0766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1336233" w:rsidR="00BC664A" w:rsidRPr="00D33A47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75816A" w:rsidR="00BC664A" w:rsidRPr="00FC0766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1089D40" w:rsidR="00BC664A" w:rsidRPr="00D33A47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50FD8E7" w:rsidR="00BC664A" w:rsidRPr="00FC0766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D1B0042" w:rsidR="00BC664A" w:rsidRPr="00D33A47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D1F8B2" w:rsidR="00BC664A" w:rsidRPr="00FC0766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757610D" w:rsidR="00BC664A" w:rsidRPr="00D33A47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29DB3C" w:rsidR="00BC664A" w:rsidRPr="00FC0766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0BBB5EC" w:rsidR="00BC664A" w:rsidRPr="00D33A47" w:rsidRDefault="00AD0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0A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D0AEE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