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7974AEF" w:rsidR="00FC0766" w:rsidRPr="00D33A47" w:rsidRDefault="0023343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12, 2026 - January 18,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554E0F" w:rsidR="00BC664A" w:rsidRPr="00FC0766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D56A2AA" w:rsidR="00BC664A" w:rsidRPr="00D33A47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BBB6EFA" w:rsidR="00BC664A" w:rsidRPr="00FC0766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54312FB" w:rsidR="00BC664A" w:rsidRPr="00D33A47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0C8475" w:rsidR="00BC664A" w:rsidRPr="00FC0766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AE0A7C2" w:rsidR="00BC664A" w:rsidRPr="00D33A47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B590C92" w:rsidR="00BC664A" w:rsidRPr="00FC0766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ECEAA6F" w:rsidR="00BC664A" w:rsidRPr="00D33A47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579BE7" w:rsidR="00BC664A" w:rsidRPr="00FC0766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C816135" w:rsidR="00BC664A" w:rsidRPr="00D33A47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E967E75" w:rsidR="00BC664A" w:rsidRPr="00FC0766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20172DB" w:rsidR="00BC664A" w:rsidRPr="00D33A47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7C8E101" w:rsidR="00BC664A" w:rsidRPr="00FC0766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EB7CA66" w:rsidR="00BC664A" w:rsidRPr="00D33A47" w:rsidRDefault="002334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3343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3343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