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1A09D18" w:rsidR="00FC0766" w:rsidRPr="00D33A47" w:rsidRDefault="001A357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13, 2025 - October 19,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173420" w:rsidR="00BC664A" w:rsidRPr="00FC0766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30F5EC" w:rsidR="00BC664A" w:rsidRPr="00D33A47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9CC5A7" w:rsidR="00BC664A" w:rsidRPr="00FC0766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9772765" w:rsidR="00BC664A" w:rsidRPr="00D33A47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3F749D" w:rsidR="00BC664A" w:rsidRPr="00FC0766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8DB6335" w:rsidR="00BC664A" w:rsidRPr="00D33A47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5BCFF9" w:rsidR="00BC664A" w:rsidRPr="00FC0766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38B1AFC" w:rsidR="00BC664A" w:rsidRPr="00D33A47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E2C819" w:rsidR="00BC664A" w:rsidRPr="00FC0766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18F2F13" w:rsidR="00BC664A" w:rsidRPr="00D33A47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CD9D593" w:rsidR="00BC664A" w:rsidRPr="00FC0766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1798938" w:rsidR="00BC664A" w:rsidRPr="00D33A47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A7E6423" w:rsidR="00BC664A" w:rsidRPr="00FC0766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6858C50" w:rsidR="00BC664A" w:rsidRPr="00D33A47" w:rsidRDefault="001A3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35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357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