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93815C" w:rsidR="00FC0766" w:rsidRPr="00D33A47" w:rsidRDefault="00F912A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14, 2025 - July 20,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2AAF7A4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D91780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72A747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8EBAE12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710818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A3052B3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E92A45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A5F2349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A21E9C7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CACD38B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73A058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6154D8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3571F4" w:rsidR="00BC664A" w:rsidRPr="00FC0766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111C33" w:rsidR="00BC664A" w:rsidRPr="00D33A47" w:rsidRDefault="00F912A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12A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912AC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