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44B0F3" w:rsidR="00FC0766" w:rsidRPr="00D33A47" w:rsidRDefault="0078618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4, 2025 - May 10,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EE5F27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FBBF6F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2D74217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68948B6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62D8265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72A6F7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03CC3D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85BB4B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A241A3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6ABAB4D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0674F1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CD9B86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E9D1BA" w:rsidR="00BC664A" w:rsidRPr="00FC0766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638C693" w:rsidR="00BC664A" w:rsidRPr="00D33A47" w:rsidRDefault="007861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61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8618B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