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82E84A" w:rsidR="00FC0766" w:rsidRPr="00D33A47" w:rsidRDefault="00E7665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31, 2024 - April 6,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FE2B59" w:rsidR="00BC664A" w:rsidRPr="00FC0766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9E4D86B" w:rsidR="00BC664A" w:rsidRPr="00D33A47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F0B33CA" w:rsidR="00BC664A" w:rsidRPr="00FC0766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23A8AE6" w:rsidR="00BC664A" w:rsidRPr="00D33A47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89BBF7" w:rsidR="00BC664A" w:rsidRPr="00FC0766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6FAE84" w:rsidR="00BC664A" w:rsidRPr="00D33A47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6559A7" w:rsidR="00BC664A" w:rsidRPr="00FC0766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B51B6FE" w:rsidR="00BC664A" w:rsidRPr="00D33A47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735D97" w:rsidR="00BC664A" w:rsidRPr="00FC0766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7005E32" w:rsidR="00BC664A" w:rsidRPr="00D33A47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7192C2" w:rsidR="00BC664A" w:rsidRPr="00FC0766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F890825" w:rsidR="00BC664A" w:rsidRPr="00D33A47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FA8F2A" w:rsidR="00BC664A" w:rsidRPr="00FC0766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CDE0140" w:rsidR="00BC664A" w:rsidRPr="00D33A47" w:rsidRDefault="00E766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665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76654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