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885377" w:rsidR="00FC0766" w:rsidRPr="00D33A47" w:rsidRDefault="004C556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3, 2024 - March 9,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6AD21C" w:rsidR="00BC664A" w:rsidRPr="00FC0766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DD4D05E" w:rsidR="00BC664A" w:rsidRPr="00D33A47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F6C75A" w:rsidR="00BC664A" w:rsidRPr="00FC0766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B2314ED" w:rsidR="00BC664A" w:rsidRPr="00D33A47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766F6D" w:rsidR="00BC664A" w:rsidRPr="00FC0766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2CCC0C5" w:rsidR="00BC664A" w:rsidRPr="00D33A47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FD207BB" w:rsidR="00BC664A" w:rsidRPr="00FC0766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6F89303" w:rsidR="00BC664A" w:rsidRPr="00D33A47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EB69D7" w:rsidR="00BC664A" w:rsidRPr="00FC0766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06EE5BC" w:rsidR="00BC664A" w:rsidRPr="00D33A47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E037F73" w:rsidR="00BC664A" w:rsidRPr="00FC0766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E1285E4" w:rsidR="00BC664A" w:rsidRPr="00D33A47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027A0A" w:rsidR="00BC664A" w:rsidRPr="00FC0766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4A8E071" w:rsidR="00BC664A" w:rsidRPr="00D33A47" w:rsidRDefault="004C55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C556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C556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