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1A1C04" w:rsidR="00FC0766" w:rsidRPr="00D33A47" w:rsidRDefault="00811B9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4, 2023 - September 10,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591156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F3527E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0B87DF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D303B4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087E12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589BBF9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CD138E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EA2B10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785566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D6FAB9B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BA2145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E834C0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17F625" w:rsidR="00BC664A" w:rsidRPr="00FC0766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EDB8A5F" w:rsidR="00BC664A" w:rsidRPr="00D33A47" w:rsidRDefault="00811B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1B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1B9E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