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D577997" w:rsidR="00FC0766" w:rsidRPr="00D33A47" w:rsidRDefault="00FE4D5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21, 2023 - August 27,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E57CE5B" w:rsidR="00BC664A" w:rsidRPr="00FC0766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1494467" w:rsidR="00BC664A" w:rsidRPr="00D33A47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6F0D152" w:rsidR="00BC664A" w:rsidRPr="00FC0766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7183770" w:rsidR="00BC664A" w:rsidRPr="00D33A47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890919F" w:rsidR="00BC664A" w:rsidRPr="00FC0766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7086E21" w:rsidR="00BC664A" w:rsidRPr="00D33A47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BE5ECF1" w:rsidR="00BC664A" w:rsidRPr="00FC0766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B9CC429" w:rsidR="00BC664A" w:rsidRPr="00D33A47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1D79C80" w:rsidR="00BC664A" w:rsidRPr="00FC0766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8A893A7" w:rsidR="00BC664A" w:rsidRPr="00D33A47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F52222" w:rsidR="00BC664A" w:rsidRPr="00FC0766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7DE87C2" w:rsidR="00BC664A" w:rsidRPr="00D33A47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ED414B" w:rsidR="00BC664A" w:rsidRPr="00FC0766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A95EDD3" w:rsidR="00BC664A" w:rsidRPr="00D33A47" w:rsidRDefault="00FE4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E4D5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