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ADFB0D" w:rsidR="00FC0766" w:rsidRPr="00D33A47" w:rsidRDefault="00CA2FB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14, 2023 - May 20,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169619" w:rsidR="00BC664A" w:rsidRPr="00FC0766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0488BBC" w:rsidR="00BC664A" w:rsidRPr="00D33A47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02BAB0" w:rsidR="00BC664A" w:rsidRPr="00FC0766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883F87A" w:rsidR="00BC664A" w:rsidRPr="00D33A47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7DDF35F" w:rsidR="00BC664A" w:rsidRPr="00FC0766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27E75A5" w:rsidR="00BC664A" w:rsidRPr="00D33A47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71E0D0" w:rsidR="00BC664A" w:rsidRPr="00FC0766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0E5AB9A" w:rsidR="00BC664A" w:rsidRPr="00D33A47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3F13CB" w:rsidR="00BC664A" w:rsidRPr="00FC0766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7C41D0" w:rsidR="00BC664A" w:rsidRPr="00D33A47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7BD073C" w:rsidR="00BC664A" w:rsidRPr="00FC0766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1CF08E1" w:rsidR="00BC664A" w:rsidRPr="00D33A47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2B3A2B" w:rsidR="00BC664A" w:rsidRPr="00FC0766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402448C" w:rsidR="00BC664A" w:rsidRPr="00D33A47" w:rsidRDefault="00CA2F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A2FB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A2FBF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