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1F35B9E" w:rsidR="00FC0766" w:rsidRPr="00D33A47" w:rsidRDefault="00BD220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20, 2023 - March 26,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D5F2AF7" w:rsidR="00BC664A" w:rsidRPr="00FC0766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71A1CB3" w:rsidR="00BC664A" w:rsidRPr="00D33A47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94F3669" w:rsidR="00BC664A" w:rsidRPr="00FC0766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3842962" w:rsidR="00BC664A" w:rsidRPr="00D33A47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A5477DF" w:rsidR="00BC664A" w:rsidRPr="00FC0766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8FE227C" w:rsidR="00BC664A" w:rsidRPr="00D33A47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F21A0C6" w:rsidR="00BC664A" w:rsidRPr="00FC0766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C5A27AF" w:rsidR="00BC664A" w:rsidRPr="00D33A47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684F490" w:rsidR="00BC664A" w:rsidRPr="00FC0766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090497B" w:rsidR="00BC664A" w:rsidRPr="00D33A47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2B258C" w:rsidR="00BC664A" w:rsidRPr="00FC0766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3314DB5" w:rsidR="00BC664A" w:rsidRPr="00D33A47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4C20CC" w:rsidR="00BC664A" w:rsidRPr="00FC0766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E92C23B" w:rsidR="00BC664A" w:rsidRPr="00D33A47" w:rsidRDefault="00BD22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220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205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