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2197D2" w:rsidR="00FC0766" w:rsidRPr="00D33A47" w:rsidRDefault="004716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22, 2023 - January 28,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8671BE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3013EDB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EFAEB3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DE2413E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AEC7FF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E58CEC9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85E9A0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8C5C8B7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DE4E1B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73D71A8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91058B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F5D430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D7385E" w:rsidR="00BC664A" w:rsidRPr="00FC0766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96096CF" w:rsidR="00BC664A" w:rsidRPr="00D33A47" w:rsidRDefault="004716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16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7161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