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059EA9" w:rsidR="00FC0766" w:rsidRPr="00D33A47" w:rsidRDefault="00013C0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22, 2020 - November 28,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D061DB" w:rsidR="00BC664A" w:rsidRPr="00FC0766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2077298" w:rsidR="00BC664A" w:rsidRPr="00D33A47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86878D" w:rsidR="00BC664A" w:rsidRPr="00FC0766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D1182E9" w:rsidR="00BC664A" w:rsidRPr="00D33A47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2C9A2D" w:rsidR="00BC664A" w:rsidRPr="00FC0766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C8AB84F" w:rsidR="00BC664A" w:rsidRPr="00D33A47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AD4038" w:rsidR="00BC664A" w:rsidRPr="00FC0766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A7A55AE" w:rsidR="00BC664A" w:rsidRPr="00D33A47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598040" w:rsidR="00BC664A" w:rsidRPr="00FC0766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68150BA" w:rsidR="00BC664A" w:rsidRPr="00D33A47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67C321" w:rsidR="00BC664A" w:rsidRPr="00FC0766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CAEB1EF" w:rsidR="00BC664A" w:rsidRPr="00D33A47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209E13" w:rsidR="00BC664A" w:rsidRPr="00FC0766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1FD251B" w:rsidR="00BC664A" w:rsidRPr="00D33A47" w:rsidRDefault="00013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3C0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3C0B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