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68C7836" w:rsidR="00FC0766" w:rsidRPr="00D33A47" w:rsidRDefault="00473BA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19, 2020 - October 25,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D59BD9" w:rsidR="00BC664A" w:rsidRPr="00FC0766" w:rsidRDefault="00473B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0A6C50D" w:rsidR="00BC664A" w:rsidRPr="00D33A47" w:rsidRDefault="00473B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6A10178" w:rsidR="00BC664A" w:rsidRPr="00FC0766" w:rsidRDefault="00473B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17FED6C" w:rsidR="00BC664A" w:rsidRPr="00D33A47" w:rsidRDefault="00473B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6BC243D" w:rsidR="00BC664A" w:rsidRPr="00FC0766" w:rsidRDefault="00473B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C7142EA" w:rsidR="00BC664A" w:rsidRPr="00D33A47" w:rsidRDefault="00473B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6BFF4C" w:rsidR="00BC664A" w:rsidRPr="00FC0766" w:rsidRDefault="00473B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423E3A4" w:rsidR="00BC664A" w:rsidRPr="00D33A47" w:rsidRDefault="00473B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56F7857" w:rsidR="00BC664A" w:rsidRPr="00FC0766" w:rsidRDefault="00473B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4D42D3F" w:rsidR="00BC664A" w:rsidRPr="00D33A47" w:rsidRDefault="00473B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0295F9" w:rsidR="00BC664A" w:rsidRPr="00FC0766" w:rsidRDefault="00473B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C4D270B" w:rsidR="00BC664A" w:rsidRPr="00D33A47" w:rsidRDefault="00473B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5E67943" w:rsidR="00BC664A" w:rsidRPr="00FC0766" w:rsidRDefault="00473B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670C400" w:rsidR="00BC664A" w:rsidRPr="00D33A47" w:rsidRDefault="00473B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73B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73BA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