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7DAD29E" w:rsidR="00FC0766" w:rsidRPr="00D33A47" w:rsidRDefault="003F0F5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12, 2020 - July 18,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9C0702D" w:rsidR="00BC664A" w:rsidRPr="00FC0766" w:rsidRDefault="003F0F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A7A149A" w:rsidR="00BC664A" w:rsidRPr="00D33A47" w:rsidRDefault="003F0F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8564F52" w:rsidR="00BC664A" w:rsidRPr="00FC0766" w:rsidRDefault="003F0F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D29A014" w:rsidR="00BC664A" w:rsidRPr="00D33A47" w:rsidRDefault="003F0F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3CE1EDE" w:rsidR="00BC664A" w:rsidRPr="00FC0766" w:rsidRDefault="003F0F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33C53EA" w:rsidR="00BC664A" w:rsidRPr="00D33A47" w:rsidRDefault="003F0F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5A7E0D8" w:rsidR="00BC664A" w:rsidRPr="00FC0766" w:rsidRDefault="003F0F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A424FC6" w:rsidR="00BC664A" w:rsidRPr="00D33A47" w:rsidRDefault="003F0F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77456C" w:rsidR="00BC664A" w:rsidRPr="00FC0766" w:rsidRDefault="003F0F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0B48F80" w:rsidR="00BC664A" w:rsidRPr="00D33A47" w:rsidRDefault="003F0F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CF004E2" w:rsidR="00BC664A" w:rsidRPr="00FC0766" w:rsidRDefault="003F0F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CED6616" w:rsidR="00BC664A" w:rsidRPr="00D33A47" w:rsidRDefault="003F0F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F3159A6" w:rsidR="00BC664A" w:rsidRPr="00FC0766" w:rsidRDefault="003F0F5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24D27A2" w:rsidR="00BC664A" w:rsidRPr="00D33A47" w:rsidRDefault="003F0F5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F0F5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F0F52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