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2A8C7B" w:rsidR="00FC0766" w:rsidRPr="00D33A47" w:rsidRDefault="00542C4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22, 2020 - June 28,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C555F0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9F2FF69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583B59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7409D19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DA213B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320BC1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2F14A5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A9FC56B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739150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A2FBBE3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96C811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9EAD55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BB90E54" w:rsidR="00BC664A" w:rsidRPr="00FC0766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13103D" w:rsidR="00BC664A" w:rsidRPr="00D33A47" w:rsidRDefault="0054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2C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C46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