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DD08A2" w:rsidR="00FC0766" w:rsidRPr="00D33A47" w:rsidRDefault="00BC2D7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13, 2020 - April 19,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031A86" w:rsidR="00BC664A" w:rsidRPr="00FC0766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E2B75C5" w:rsidR="00BC664A" w:rsidRPr="00D33A47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48E019" w:rsidR="00BC664A" w:rsidRPr="00FC0766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2D34E17" w:rsidR="00BC664A" w:rsidRPr="00D33A47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79B0F3" w:rsidR="00BC664A" w:rsidRPr="00FC0766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CBDF7A1" w:rsidR="00BC664A" w:rsidRPr="00D33A47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CAD562" w:rsidR="00BC664A" w:rsidRPr="00FC0766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4489A14" w:rsidR="00BC664A" w:rsidRPr="00D33A47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45D22B" w:rsidR="00BC664A" w:rsidRPr="00FC0766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6C71E9" w:rsidR="00BC664A" w:rsidRPr="00D33A47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91261C" w:rsidR="00BC664A" w:rsidRPr="00FC0766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16400F4" w:rsidR="00BC664A" w:rsidRPr="00D33A47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7998EB" w:rsidR="00BC664A" w:rsidRPr="00FC0766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01C8A7A" w:rsidR="00BC664A" w:rsidRPr="00D33A47" w:rsidRDefault="00BC2D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C2D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2D74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