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AE2074" w:rsidR="00FC0766" w:rsidRPr="00D33A47" w:rsidRDefault="00B479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22, 2020 - March 28,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FDB864" w:rsidR="00BC664A" w:rsidRPr="00FC0766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FFB67D0" w:rsidR="00BC664A" w:rsidRPr="00D33A47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987DCA" w:rsidR="00BC664A" w:rsidRPr="00FC0766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331D4A4" w:rsidR="00BC664A" w:rsidRPr="00D33A47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7F953C" w:rsidR="00BC664A" w:rsidRPr="00FC0766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F4927D0" w:rsidR="00BC664A" w:rsidRPr="00D33A47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D4B385" w:rsidR="00BC664A" w:rsidRPr="00FC0766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A3ABB4C" w:rsidR="00BC664A" w:rsidRPr="00D33A47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568B74" w:rsidR="00BC664A" w:rsidRPr="00FC0766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1EF9667" w:rsidR="00BC664A" w:rsidRPr="00D33A47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0BFB37" w:rsidR="00BC664A" w:rsidRPr="00FC0766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A167525" w:rsidR="00BC664A" w:rsidRPr="00D33A47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65DE4A" w:rsidR="00BC664A" w:rsidRPr="00FC0766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11C41CA" w:rsidR="00BC664A" w:rsidRPr="00D33A47" w:rsidRDefault="00B479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79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479D9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