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7E16F1" w:rsidR="00FC0766" w:rsidRPr="00D33A47" w:rsidRDefault="00C022C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31, 2019 - April 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93406F" w:rsidR="00BC664A" w:rsidRPr="00FC0766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4B06750" w:rsidR="00BC664A" w:rsidRPr="00D33A47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AAAECE2" w:rsidR="00BC664A" w:rsidRPr="00FC0766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6D702B" w:rsidR="00BC664A" w:rsidRPr="00D33A47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49FC36" w:rsidR="00BC664A" w:rsidRPr="00FC0766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D44676D" w:rsidR="00BC664A" w:rsidRPr="00D33A47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E87B4E" w:rsidR="00BC664A" w:rsidRPr="00FC0766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A1BD4C4" w:rsidR="00BC664A" w:rsidRPr="00D33A47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C51F5B" w:rsidR="00BC664A" w:rsidRPr="00FC0766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E3D7B1F" w:rsidR="00BC664A" w:rsidRPr="00D33A47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2FE144" w:rsidR="00BC664A" w:rsidRPr="00FC0766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EE54585" w:rsidR="00BC664A" w:rsidRPr="00D33A47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A7A858" w:rsidR="00BC664A" w:rsidRPr="00FC0766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F68BD62" w:rsidR="00BC664A" w:rsidRPr="00D33A47" w:rsidRDefault="00C022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022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022CB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