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1BBFF3" w:rsidR="00FC0766" w:rsidRPr="00D33A47" w:rsidRDefault="005360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11, 2019 - February 17,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8849CD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03DBC3C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FD6763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8D068E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40596D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D11CA83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8BBE48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E861813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CF3F92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A85420F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0DFEAC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529A746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05E780" w:rsidR="00BC664A" w:rsidRPr="00FC0766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8342E4" w:rsidR="00BC664A" w:rsidRPr="00D33A47" w:rsidRDefault="005360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60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60A1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