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5596" w:rsidR="0061148E" w:rsidRPr="00944D28" w:rsidRDefault="00BA5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EA36" w:rsidR="0061148E" w:rsidRPr="004A7085" w:rsidRDefault="00BA5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880B1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2A149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ADA23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7F0F7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D12AD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7B905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D2B2" w:rsidR="00B87ED3" w:rsidRPr="00944D28" w:rsidRDefault="00BA5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1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3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64447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CE761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6B71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EEE39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77A1" w:rsidR="00B87ED3" w:rsidRPr="00944D28" w:rsidRDefault="00BA5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B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8C461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9E687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B103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0DA27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18F9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008A6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116EB" w:rsidR="00B87ED3" w:rsidRPr="00944D28" w:rsidRDefault="00BA5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B7A8E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220CA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B1780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B37F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ABC0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1021E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814D3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0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1794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85759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B044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48F42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AB63E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64B1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5D710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8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A65A1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C6BFA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04957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04DE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66CAB" w:rsidR="00B87ED3" w:rsidRPr="00944D28" w:rsidRDefault="00BA5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48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E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F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C5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