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F2F2" w:rsidR="0061148E" w:rsidRPr="00944D28" w:rsidRDefault="00BB2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3B9BB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AFFAD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0F223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C2538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3C08F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5A528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4ADAD" w:rsidR="00A67F55" w:rsidRPr="00944D28" w:rsidRDefault="00BB2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7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1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1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8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3D828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FFD9A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B2054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1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5C300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029FF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26D2B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C7DEF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0EEFD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05DB2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A4680" w:rsidR="00B87ED3" w:rsidRPr="00944D28" w:rsidRDefault="00BB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4AED6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3A297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35B22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21B6F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64044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48914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7E857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4048F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929D8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484B9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C0D5E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CA3F0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EAD51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E8378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9A903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0C71F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ABA2F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F6810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7F655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43218" w:rsidR="00B87ED3" w:rsidRPr="00944D28" w:rsidRDefault="00BB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D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B22C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