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04C1" w:rsidR="0061148E" w:rsidRPr="00944D28" w:rsidRDefault="0036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2DDC" w:rsidR="0061148E" w:rsidRPr="004A7085" w:rsidRDefault="0036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5DF8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58149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ADBA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EFB71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F0621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B7C5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FBF8" w:rsidR="00B87ED3" w:rsidRPr="00944D28" w:rsidRDefault="0036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1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AF225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06B81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BA67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58563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EEA1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0045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2078" w:rsidR="00B87ED3" w:rsidRPr="00944D28" w:rsidRDefault="00367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3691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EF58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C8FE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AEA5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85DA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20AA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488B" w:rsidR="00B87ED3" w:rsidRPr="00944D28" w:rsidRDefault="0036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C43C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C7A9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8831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3074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8498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06F7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4058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E990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C8B51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A7649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B5805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6FCB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323E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91FD1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F0A51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A6948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AF33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C09D" w:rsidR="00B87ED3" w:rsidRPr="00944D28" w:rsidRDefault="0036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