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546DD1" w:rsidR="00C34772" w:rsidRPr="0026421F" w:rsidRDefault="00E517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9BBFE" w:rsidR="00C34772" w:rsidRPr="00D339A1" w:rsidRDefault="00E517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C4F2C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3167D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23149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1B5300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72E20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0BC4C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D82141" w:rsidR="002A7340" w:rsidRPr="00CD56BA" w:rsidRDefault="00E517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5A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8B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CA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D1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81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41B16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F4DCF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EC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3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18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2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FE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68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55932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6F6F3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483C1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CF49C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24473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EDD82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B421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B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CC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F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0C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8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B4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A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FAFBC6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02B58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DBAD9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36086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59A30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20594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C3D5B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9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B7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5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A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38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CC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A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A06E5B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08E05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48FE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ACF82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7270A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E16E5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38933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67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5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B4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D79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18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1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31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3B3C4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0D400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20E22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0CD91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12475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39780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BEFE3" w:rsidR="009A6C64" w:rsidRPr="00730585" w:rsidRDefault="00E517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42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F1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5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B1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0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8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E8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79C" w:rsidRPr="00B537C7" w:rsidRDefault="00E517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07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411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7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