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38AB61E" w:rsidR="005D3B8C" w:rsidRPr="003B71FF" w:rsidRDefault="005D7F6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2F466F8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7EB025D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0D1A409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F29297D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2307562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B810334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4ED78D7" w:rsidR="00725A6F" w:rsidRPr="003B71FF" w:rsidRDefault="005D7F6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541AF1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F63305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6EA77B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8A30B8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7E6C5A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4F5442B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38B983C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3E7D1A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B423B5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C000A9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1FE67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B3A1CA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044DC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D5C38F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C1C5E5F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DFD3EA2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422C4F43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842AF0B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57DF36F2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7EABA2B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4673C3A" w:rsidR="00B87ED3" w:rsidRPr="003B71FF" w:rsidRDefault="005D7F6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75D3B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75897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8E98B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1423F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94BCD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2F4DF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77E53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5D3F437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3EF9B9B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0964ED9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68915A9E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B5AC464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C5A069D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CA968B4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F4CAC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A317C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15B89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B4E49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42CDF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4BC91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A229D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BE065EB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27AD5D1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82E1A76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149FB65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0CFB091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5408ACC1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8B5E6DC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AB2C1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D69A5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BBA1E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E3E3A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AB59E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BD83B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56633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A7DB9F0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0353CC24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65C54B5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B3EBC1B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8B6A7B0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2D696282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79336F1" w:rsidR="00B87ED3" w:rsidRPr="003B71FF" w:rsidRDefault="005D7F6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4532B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CB21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F2A57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0C329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24BFE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EF4F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5AF95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D7F6E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