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F3B1DA" w:rsidR="00355D4C" w:rsidRPr="004A7085" w:rsidRDefault="00FE6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126D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3AF5E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76F6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B89DB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38AE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5C10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DC84" w:rsidR="00B87ED3" w:rsidRPr="00944D28" w:rsidRDefault="00FE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1A1EF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DE96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55E7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32A1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38FC9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680F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A274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D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835F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F38C3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7789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2B46D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34CB3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B46E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F437" w:rsidR="00B87ED3" w:rsidRPr="00944D28" w:rsidRDefault="00FE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77FBA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7582F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B6D7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05D0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3364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FE4C6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87F5F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25FD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FFD5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5CE4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55956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3F3E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132F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1F7C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C814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91A0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1736" w:rsidR="00B87ED3" w:rsidRPr="00944D28" w:rsidRDefault="00FE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7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