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31233" w:rsidR="00C34772" w:rsidRPr="0026421F" w:rsidRDefault="00065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A5CC4" w:rsidR="00C34772" w:rsidRPr="00D339A1" w:rsidRDefault="00065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8F270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1F267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7AF9A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D5BFF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1E7F7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69C31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3427B" w:rsidR="002A7340" w:rsidRPr="00CD56BA" w:rsidRDefault="0006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C186B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A51F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7651B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1C3CF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28A29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7CA27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314FE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1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C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E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B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2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9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6E87A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BCBB9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5C522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B9634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CF21E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277BC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43B46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1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8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E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8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2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D84E1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E3B15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F4983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1FF98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CE252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39594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A9211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F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D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7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3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2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D8D8E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A41F5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214EC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A284A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245F6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3E0A8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985A8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C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9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2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E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9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F34FC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5879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68D74" w:rsidR="009A6C64" w:rsidRPr="00730585" w:rsidRDefault="0006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8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3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D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F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D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4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8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A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4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9AA" w:rsidRPr="00B537C7" w:rsidRDefault="00065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57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9A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