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F259" w:rsidR="0061148E" w:rsidRPr="00944D28" w:rsidRDefault="00321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82A1" w:rsidR="0061148E" w:rsidRPr="004A7085" w:rsidRDefault="00321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282A0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327C1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5D16D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16D28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4CF6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220C2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A6DBD" w:rsidR="00B87ED3" w:rsidRPr="00944D28" w:rsidRDefault="0032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D4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A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CF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71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574C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0DA99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2D7CC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E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D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18950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5C5A6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0311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92594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CFF50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47A71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7ADC1" w:rsidR="00B87ED3" w:rsidRPr="00944D28" w:rsidRDefault="0032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D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D48DE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7500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E8870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307E0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A68AB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3CFFB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5A3F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EEB39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C9E2E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33370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DE436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DB83A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315BC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AFF9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5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4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4312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B5A88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61FF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90E2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94B32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8824" w:rsidR="00B87ED3" w:rsidRPr="00944D28" w:rsidRDefault="0032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A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6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D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