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B1A2" w:rsidR="0061148E" w:rsidRPr="00944D28" w:rsidRDefault="00DA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C0CB" w:rsidR="0061148E" w:rsidRPr="004A7085" w:rsidRDefault="00DA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DC78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9F68E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74233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2392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CEF8E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5D7BE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7859" w:rsidR="00B87ED3" w:rsidRPr="00944D28" w:rsidRDefault="00D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01B0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BE89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07D3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0A371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C635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9C4E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2503" w:rsidR="00B87ED3" w:rsidRPr="00944D28" w:rsidRDefault="00DA5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83A5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2DCC2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B605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2176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0BE6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335EC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E67A" w:rsidR="00B87ED3" w:rsidRPr="00944D28" w:rsidRDefault="00D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A226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E7D7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ED13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D1BA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EFE6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B7D9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A682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A123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BCE8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E2DC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681B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E3DCC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F3382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7845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7F4B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AE69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DF618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C90D" w:rsidR="00B87ED3" w:rsidRPr="00944D28" w:rsidRDefault="00D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