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8488" w:rsidR="0061148E" w:rsidRPr="00944D28" w:rsidRDefault="00EA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435D" w:rsidR="0061148E" w:rsidRPr="004A7085" w:rsidRDefault="00EA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87DF7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8E286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3499D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D97C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A9077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BC39B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BF844" w:rsidR="00B87ED3" w:rsidRPr="00944D28" w:rsidRDefault="00EA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E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3BCC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79D8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47677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6284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FB45C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80E3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A305" w:rsidR="00B87ED3" w:rsidRPr="00944D28" w:rsidRDefault="00EA4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6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5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202D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7FD2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04E14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2582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5AD1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D696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01AE" w:rsidR="00B87ED3" w:rsidRPr="00944D28" w:rsidRDefault="00EA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55A41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7F0C4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F1B0D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CEFA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25BB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173A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AD34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13AE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EEED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257C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CD5E7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28639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CED7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B8CFB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8314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6AE85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4F87D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BE26" w:rsidR="00B87ED3" w:rsidRPr="00944D28" w:rsidRDefault="00EA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C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2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7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