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6182" w:rsidR="0061148E" w:rsidRPr="00944D28" w:rsidRDefault="00184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1A28" w:rsidR="0061148E" w:rsidRPr="004A7085" w:rsidRDefault="00184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2EE3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D510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51BAF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FC5F6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6E6BB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B10B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B8931" w:rsidR="00B87ED3" w:rsidRPr="00944D28" w:rsidRDefault="0018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DA48B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1889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7BFA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F3088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4801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E712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52D1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19B5" w:rsidR="00B87ED3" w:rsidRPr="00944D28" w:rsidRDefault="0018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0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3826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9EE3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15A3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525E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66EF9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3EC2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EABCB" w:rsidR="00B87ED3" w:rsidRPr="00944D28" w:rsidRDefault="0018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C2A6" w:rsidR="00B87ED3" w:rsidRPr="00944D28" w:rsidRDefault="0018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2422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60B5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BDEF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6CC4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E4772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CBDE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A675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C9CC" w:rsidR="00B87ED3" w:rsidRPr="00944D28" w:rsidRDefault="0018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1D33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EF41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3F1F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580B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39A99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8FA7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D7FA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1604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98E3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4332" w:rsidR="00B87ED3" w:rsidRPr="00944D28" w:rsidRDefault="0018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4BF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